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6D58" w14:textId="49341261" w:rsidR="007F6FB3" w:rsidRPr="002F6597" w:rsidRDefault="002F6597" w:rsidP="002F659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F6597">
        <w:rPr>
          <w:b/>
          <w:bCs/>
          <w:sz w:val="24"/>
          <w:szCs w:val="24"/>
        </w:rPr>
        <w:t>GUYANA</w:t>
      </w:r>
    </w:p>
    <w:p w14:paraId="5A03F6D8" w14:textId="191E7781" w:rsidR="002F6597" w:rsidRPr="002F6597" w:rsidRDefault="002F6597" w:rsidP="002F659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F6597">
        <w:rPr>
          <w:b/>
          <w:bCs/>
          <w:sz w:val="24"/>
          <w:szCs w:val="24"/>
        </w:rPr>
        <w:t>MINISTRY OF EDUCATION</w:t>
      </w:r>
    </w:p>
    <w:p w14:paraId="383A20B1" w14:textId="0922920F" w:rsidR="002F6597" w:rsidRPr="002F6597" w:rsidRDefault="002F6597" w:rsidP="0079212D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2F6597">
        <w:rPr>
          <w:b/>
          <w:bCs/>
          <w:sz w:val="24"/>
          <w:szCs w:val="24"/>
        </w:rPr>
        <w:t>CYRIL POTTER COLLEGE OF EDUCATION</w:t>
      </w:r>
    </w:p>
    <w:p w14:paraId="4847D875" w14:textId="7DD969D4" w:rsidR="002F6597" w:rsidRPr="004563F5" w:rsidRDefault="003C3D8E" w:rsidP="002F659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63F5">
        <w:rPr>
          <w:b/>
          <w:bCs/>
          <w:sz w:val="24"/>
          <w:szCs w:val="24"/>
        </w:rPr>
        <w:t>MID-SEMESTER EXAMINATIONS</w:t>
      </w:r>
      <w:r w:rsidR="0079212D" w:rsidRPr="004563F5">
        <w:rPr>
          <w:b/>
          <w:bCs/>
          <w:sz w:val="24"/>
          <w:szCs w:val="24"/>
        </w:rPr>
        <w:t xml:space="preserve"> TIMETABLE </w:t>
      </w:r>
    </w:p>
    <w:p w14:paraId="473B5034" w14:textId="35763057" w:rsidR="002F6597" w:rsidRPr="004563F5" w:rsidRDefault="002F6597" w:rsidP="002F659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563F5">
        <w:rPr>
          <w:b/>
          <w:bCs/>
          <w:color w:val="C00000"/>
          <w:sz w:val="36"/>
          <w:szCs w:val="36"/>
        </w:rPr>
        <w:t xml:space="preserve">SEMESTER </w:t>
      </w:r>
      <w:r w:rsidR="003C3D8E" w:rsidRPr="004563F5">
        <w:rPr>
          <w:b/>
          <w:bCs/>
          <w:color w:val="C00000"/>
          <w:sz w:val="36"/>
          <w:szCs w:val="36"/>
        </w:rPr>
        <w:t>2</w:t>
      </w:r>
    </w:p>
    <w:p w14:paraId="15ED6791" w14:textId="006F0A55" w:rsidR="002F6597" w:rsidRDefault="003C3D8E" w:rsidP="002F659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2F6597" w:rsidRPr="002F6597">
        <w:rPr>
          <w:b/>
          <w:bCs/>
          <w:sz w:val="24"/>
          <w:szCs w:val="24"/>
        </w:rPr>
        <w:t xml:space="preserve"> 2024</w:t>
      </w:r>
    </w:p>
    <w:p w14:paraId="5D0A0643" w14:textId="7F7ACC2A" w:rsidR="004563F5" w:rsidRPr="004563F5" w:rsidRDefault="00D94E72" w:rsidP="002F6597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563F5">
        <w:rPr>
          <w:color w:val="FF0000"/>
          <w:sz w:val="28"/>
          <w:szCs w:val="28"/>
        </w:rPr>
        <w:t>Note:</w:t>
      </w:r>
      <w:r w:rsidR="004563F5" w:rsidRPr="004563F5">
        <w:rPr>
          <w:color w:val="FF0000"/>
          <w:sz w:val="28"/>
          <w:szCs w:val="28"/>
        </w:rPr>
        <w:t xml:space="preserve"> ---</w:t>
      </w:r>
      <w:r>
        <w:rPr>
          <w:color w:val="FF0000"/>
          <w:sz w:val="28"/>
          <w:szCs w:val="28"/>
        </w:rPr>
        <w:t>A</w:t>
      </w:r>
      <w:r w:rsidRPr="004563F5">
        <w:rPr>
          <w:color w:val="FF0000"/>
          <w:sz w:val="28"/>
          <w:szCs w:val="28"/>
        </w:rPr>
        <w:t xml:space="preserve">ll examinations </w:t>
      </w:r>
      <w:r>
        <w:rPr>
          <w:color w:val="FF0000"/>
          <w:sz w:val="28"/>
          <w:szCs w:val="28"/>
        </w:rPr>
        <w:t>are</w:t>
      </w:r>
      <w:r w:rsidRPr="004563F5">
        <w:rPr>
          <w:color w:val="FF0000"/>
          <w:sz w:val="28"/>
          <w:szCs w:val="28"/>
        </w:rPr>
        <w:t xml:space="preserve"> online</w:t>
      </w:r>
    </w:p>
    <w:p w14:paraId="61443358" w14:textId="18E8A2FA" w:rsidR="004563F5" w:rsidRPr="004563F5" w:rsidRDefault="004563F5" w:rsidP="002F6597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563F5">
        <w:rPr>
          <w:color w:val="FF0000"/>
          <w:sz w:val="28"/>
          <w:szCs w:val="28"/>
        </w:rPr>
        <w:t xml:space="preserve">All </w:t>
      </w:r>
      <w:r w:rsidR="00D94E72" w:rsidRPr="004563F5">
        <w:rPr>
          <w:color w:val="FF0000"/>
          <w:sz w:val="28"/>
          <w:szCs w:val="28"/>
        </w:rPr>
        <w:t xml:space="preserve">examinations will be </w:t>
      </w:r>
      <w:r w:rsidR="00A80452">
        <w:rPr>
          <w:color w:val="FF0000"/>
          <w:sz w:val="28"/>
          <w:szCs w:val="28"/>
        </w:rPr>
        <w:t>accessible</w:t>
      </w:r>
      <w:r w:rsidR="00D94E72" w:rsidRPr="004563F5">
        <w:rPr>
          <w:color w:val="FF0000"/>
          <w:sz w:val="28"/>
          <w:szCs w:val="28"/>
        </w:rPr>
        <w:t xml:space="preserve"> between 12:00hrs </w:t>
      </w:r>
      <w:r w:rsidRPr="004563F5">
        <w:rPr>
          <w:color w:val="FF0000"/>
          <w:sz w:val="28"/>
          <w:szCs w:val="28"/>
        </w:rPr>
        <w:t>– 23:</w:t>
      </w:r>
      <w:r w:rsidR="00D94E72" w:rsidRPr="004563F5">
        <w:rPr>
          <w:color w:val="FF0000"/>
          <w:sz w:val="28"/>
          <w:szCs w:val="28"/>
        </w:rPr>
        <w:t>59hrs</w:t>
      </w:r>
      <w:r w:rsidRPr="004563F5">
        <w:rPr>
          <w:color w:val="FF0000"/>
          <w:sz w:val="28"/>
          <w:szCs w:val="28"/>
        </w:rPr>
        <w:t xml:space="preserve"> </w:t>
      </w:r>
      <w:r w:rsidR="00D94E72">
        <w:rPr>
          <w:color w:val="FF0000"/>
          <w:sz w:val="28"/>
          <w:szCs w:val="28"/>
        </w:rPr>
        <w:t>of that scheduled day.</w:t>
      </w:r>
    </w:p>
    <w:p w14:paraId="020193A4" w14:textId="77777777" w:rsidR="004563F5" w:rsidRPr="002F6597" w:rsidRDefault="004563F5" w:rsidP="002F6597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961"/>
        <w:gridCol w:w="2491"/>
        <w:gridCol w:w="2493"/>
        <w:gridCol w:w="2493"/>
        <w:gridCol w:w="2493"/>
        <w:gridCol w:w="2493"/>
      </w:tblGrid>
      <w:tr w:rsidR="002F6597" w14:paraId="629730D9" w14:textId="77777777" w:rsidTr="004563F5">
        <w:trPr>
          <w:trHeight w:val="379"/>
        </w:trPr>
        <w:tc>
          <w:tcPr>
            <w:tcW w:w="1961" w:type="dxa"/>
            <w:vMerge w:val="restart"/>
          </w:tcPr>
          <w:p w14:paraId="1738B81D" w14:textId="1D704C5E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91" w:type="dxa"/>
          </w:tcPr>
          <w:p w14:paraId="75FBDD1D" w14:textId="2A034755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93" w:type="dxa"/>
          </w:tcPr>
          <w:p w14:paraId="5A5EA4A9" w14:textId="203C3606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93" w:type="dxa"/>
          </w:tcPr>
          <w:p w14:paraId="7BDFBC6F" w14:textId="02818FEF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93" w:type="dxa"/>
          </w:tcPr>
          <w:p w14:paraId="514CF4BF" w14:textId="5FF741A9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493" w:type="dxa"/>
          </w:tcPr>
          <w:p w14:paraId="10561822" w14:textId="5E23A20D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2F6597" w14:paraId="5510B5BD" w14:textId="77777777" w:rsidTr="004563F5">
        <w:trPr>
          <w:trHeight w:val="447"/>
        </w:trPr>
        <w:tc>
          <w:tcPr>
            <w:tcW w:w="1961" w:type="dxa"/>
            <w:vMerge/>
          </w:tcPr>
          <w:p w14:paraId="6DEA7986" w14:textId="77777777" w:rsidR="002F6597" w:rsidRPr="002F6597" w:rsidRDefault="002F6597" w:rsidP="002F65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5744F44D" w14:textId="597A5F17" w:rsidR="002F6597" w:rsidRPr="002F6597" w:rsidRDefault="003C3D8E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0B5D1A19" w14:textId="1D4260D1" w:rsidR="002F6597" w:rsidRPr="002F6597" w:rsidRDefault="003C3D8E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0DBEE8AF" w14:textId="77DA391A" w:rsidR="002F6597" w:rsidRPr="002F6597" w:rsidRDefault="003C3D8E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6FF12C81" w14:textId="4EC80FED" w:rsidR="002F6597" w:rsidRPr="002F6597" w:rsidRDefault="003C3D8E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12455424" w14:textId="1EB3D69F" w:rsidR="002F6597" w:rsidRPr="002F6597" w:rsidRDefault="003C3D8E" w:rsidP="002F65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</w:tr>
      <w:tr w:rsidR="002F6597" w14:paraId="347FB136" w14:textId="77777777" w:rsidTr="004563F5">
        <w:trPr>
          <w:trHeight w:val="1274"/>
        </w:trPr>
        <w:tc>
          <w:tcPr>
            <w:tcW w:w="1961" w:type="dxa"/>
          </w:tcPr>
          <w:p w14:paraId="6E3CB983" w14:textId="77777777" w:rsidR="00365FE6" w:rsidRPr="001456AA" w:rsidRDefault="00365FE6" w:rsidP="00365FE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39CFF2" w14:textId="6D8EBDFE" w:rsidR="002F6597" w:rsidRPr="001456AA" w:rsidRDefault="003C3D8E" w:rsidP="00365FE6">
            <w:pPr>
              <w:jc w:val="center"/>
              <w:rPr>
                <w:b/>
                <w:bCs/>
                <w:sz w:val="24"/>
                <w:szCs w:val="24"/>
              </w:rPr>
            </w:pPr>
            <w:r w:rsidRPr="001456AA">
              <w:rPr>
                <w:b/>
                <w:bCs/>
                <w:sz w:val="24"/>
                <w:szCs w:val="24"/>
              </w:rPr>
              <w:t>12:00hrs-23:59hrs</w:t>
            </w:r>
          </w:p>
        </w:tc>
        <w:tc>
          <w:tcPr>
            <w:tcW w:w="2491" w:type="dxa"/>
          </w:tcPr>
          <w:p w14:paraId="5ED9F256" w14:textId="77777777" w:rsidR="002F6597" w:rsidRDefault="003C3D8E" w:rsidP="001456AA">
            <w:pPr>
              <w:pStyle w:val="ListParagraph"/>
              <w:numPr>
                <w:ilvl w:val="0"/>
                <w:numId w:val="4"/>
              </w:numPr>
              <w:ind w:left="196" w:hanging="196"/>
            </w:pPr>
            <w:r w:rsidRPr="001456AA">
              <w:t>Learning and</w:t>
            </w:r>
            <w:r w:rsidR="001456AA" w:rsidRPr="001456AA">
              <w:t xml:space="preserve"> </w:t>
            </w:r>
            <w:r w:rsidRPr="001456AA">
              <w:t>Cognition</w:t>
            </w:r>
          </w:p>
          <w:p w14:paraId="0DEB4BF6" w14:textId="1F67A949" w:rsidR="00C2320F" w:rsidRPr="001456AA" w:rsidRDefault="00C2320F" w:rsidP="001456AA">
            <w:pPr>
              <w:pStyle w:val="ListParagraph"/>
              <w:numPr>
                <w:ilvl w:val="0"/>
                <w:numId w:val="4"/>
              </w:numPr>
              <w:ind w:left="196" w:hanging="196"/>
            </w:pPr>
            <w:r>
              <w:t>Mechanical Technology 1</w:t>
            </w:r>
          </w:p>
        </w:tc>
        <w:tc>
          <w:tcPr>
            <w:tcW w:w="2493" w:type="dxa"/>
          </w:tcPr>
          <w:p w14:paraId="590DAB82" w14:textId="77777777" w:rsidR="002F6597" w:rsidRPr="001456AA" w:rsidRDefault="001456AA" w:rsidP="001456AA">
            <w:pPr>
              <w:pStyle w:val="ListParagraph"/>
              <w:numPr>
                <w:ilvl w:val="0"/>
                <w:numId w:val="4"/>
              </w:numPr>
              <w:ind w:left="256" w:hanging="270"/>
            </w:pPr>
            <w:r w:rsidRPr="001456AA">
              <w:t>Spanish Language 1B</w:t>
            </w:r>
          </w:p>
          <w:p w14:paraId="19925AAE" w14:textId="77777777" w:rsidR="001456AA" w:rsidRDefault="001456AA" w:rsidP="001456AA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 w:rsidRPr="001456AA">
              <w:t>Preparation for Practicum</w:t>
            </w:r>
          </w:p>
          <w:p w14:paraId="16CDD611" w14:textId="6D83FA40" w:rsidR="00C2320F" w:rsidRPr="001456AA" w:rsidRDefault="00C2320F" w:rsidP="001456AA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>
              <w:t>Caribbean Music History</w:t>
            </w:r>
          </w:p>
        </w:tc>
        <w:tc>
          <w:tcPr>
            <w:tcW w:w="2493" w:type="dxa"/>
          </w:tcPr>
          <w:p w14:paraId="318613E2" w14:textId="77777777" w:rsidR="002F6597" w:rsidRDefault="003C3D8E" w:rsidP="001456AA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 w:rsidRPr="001456AA">
              <w:t>Essentials of English Proficiency 2</w:t>
            </w:r>
          </w:p>
          <w:p w14:paraId="3A736C6A" w14:textId="77777777" w:rsidR="00C2320F" w:rsidRDefault="00C2320F" w:rsidP="001456AA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Crop Botany</w:t>
            </w:r>
          </w:p>
          <w:p w14:paraId="7199F867" w14:textId="083885BF" w:rsidR="00C2320F" w:rsidRPr="001456AA" w:rsidRDefault="00C2320F" w:rsidP="001456AA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 xml:space="preserve">Introduction to Music Technology </w:t>
            </w:r>
          </w:p>
        </w:tc>
        <w:tc>
          <w:tcPr>
            <w:tcW w:w="2493" w:type="dxa"/>
          </w:tcPr>
          <w:p w14:paraId="694B8117" w14:textId="77777777" w:rsidR="002F6597" w:rsidRDefault="003C3D8E" w:rsidP="001456AA">
            <w:pPr>
              <w:pStyle w:val="ListParagraph"/>
              <w:numPr>
                <w:ilvl w:val="0"/>
                <w:numId w:val="4"/>
              </w:numPr>
              <w:ind w:left="286" w:hanging="286"/>
            </w:pPr>
            <w:r w:rsidRPr="001456AA">
              <w:t>Child Development and Adolescent Psychology</w:t>
            </w:r>
          </w:p>
          <w:p w14:paraId="131F1B03" w14:textId="77777777" w:rsidR="00C2320F" w:rsidRDefault="00C2320F" w:rsidP="001456AA">
            <w:pPr>
              <w:pStyle w:val="ListParagraph"/>
              <w:numPr>
                <w:ilvl w:val="0"/>
                <w:numId w:val="4"/>
              </w:numPr>
              <w:ind w:left="286" w:hanging="286"/>
            </w:pPr>
            <w:r>
              <w:t>Horticulture</w:t>
            </w:r>
          </w:p>
          <w:p w14:paraId="04C8C8A4" w14:textId="17281175" w:rsidR="00C2320F" w:rsidRDefault="00C2320F" w:rsidP="001456AA">
            <w:pPr>
              <w:pStyle w:val="ListParagraph"/>
              <w:numPr>
                <w:ilvl w:val="0"/>
                <w:numId w:val="4"/>
              </w:numPr>
              <w:ind w:left="286" w:hanging="286"/>
            </w:pPr>
            <w:r>
              <w:t>Music History 1</w:t>
            </w:r>
          </w:p>
          <w:p w14:paraId="3ADB8A65" w14:textId="19706DF3" w:rsidR="00C2320F" w:rsidRPr="001456AA" w:rsidRDefault="00C2320F" w:rsidP="00C2320F">
            <w:pPr>
              <w:pStyle w:val="ListParagraph"/>
              <w:ind w:left="286"/>
            </w:pPr>
          </w:p>
        </w:tc>
        <w:tc>
          <w:tcPr>
            <w:tcW w:w="2493" w:type="dxa"/>
          </w:tcPr>
          <w:p w14:paraId="3D858067" w14:textId="033A2986" w:rsidR="002F6597" w:rsidRDefault="00193CC8" w:rsidP="001456AA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 w:rsidRPr="001456AA">
              <w:t xml:space="preserve">The Teaching of Reading and Writing </w:t>
            </w:r>
            <w:r w:rsidR="00C2320F">
              <w:t>–</w:t>
            </w:r>
            <w:r w:rsidRPr="001456AA">
              <w:t xml:space="preserve"> I</w:t>
            </w:r>
          </w:p>
          <w:p w14:paraId="13590BA7" w14:textId="3B006C16" w:rsidR="00C2320F" w:rsidRPr="001456AA" w:rsidRDefault="00C2320F" w:rsidP="001456AA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>
              <w:t>Construction Technology</w:t>
            </w:r>
          </w:p>
        </w:tc>
      </w:tr>
      <w:tr w:rsidR="00E03C9B" w14:paraId="44ACE0C1" w14:textId="77777777" w:rsidTr="004563F5">
        <w:trPr>
          <w:trHeight w:val="271"/>
        </w:trPr>
        <w:tc>
          <w:tcPr>
            <w:tcW w:w="1961" w:type="dxa"/>
          </w:tcPr>
          <w:p w14:paraId="6AA654B2" w14:textId="0FB10D4E" w:rsidR="00E03C9B" w:rsidRPr="002F6597" w:rsidRDefault="00E03C9B" w:rsidP="002F659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0A0C299A" w14:textId="11FC1B54" w:rsidR="00E03C9B" w:rsidRPr="001456AA" w:rsidRDefault="00E03C9B" w:rsidP="001456AA"/>
        </w:tc>
        <w:tc>
          <w:tcPr>
            <w:tcW w:w="2493" w:type="dxa"/>
          </w:tcPr>
          <w:p w14:paraId="0FA4B2DE" w14:textId="2BCA7BCC" w:rsidR="00E03C9B" w:rsidRPr="001456AA" w:rsidRDefault="00E03C9B" w:rsidP="001456AA"/>
        </w:tc>
        <w:tc>
          <w:tcPr>
            <w:tcW w:w="2493" w:type="dxa"/>
          </w:tcPr>
          <w:p w14:paraId="3C6EB1C9" w14:textId="2A4ECAE5" w:rsidR="00E03C9B" w:rsidRPr="001456AA" w:rsidRDefault="00E03C9B" w:rsidP="001456AA"/>
        </w:tc>
        <w:tc>
          <w:tcPr>
            <w:tcW w:w="2493" w:type="dxa"/>
          </w:tcPr>
          <w:p w14:paraId="7DA73C44" w14:textId="4FAFE771" w:rsidR="00E03C9B" w:rsidRPr="001456AA" w:rsidRDefault="00E03C9B" w:rsidP="001456AA"/>
        </w:tc>
        <w:tc>
          <w:tcPr>
            <w:tcW w:w="2493" w:type="dxa"/>
          </w:tcPr>
          <w:p w14:paraId="13BFEB27" w14:textId="294B7ABA" w:rsidR="00E03C9B" w:rsidRPr="001456AA" w:rsidRDefault="00E03C9B" w:rsidP="001456AA"/>
        </w:tc>
      </w:tr>
      <w:tr w:rsidR="00193CC8" w14:paraId="110B0E05" w14:textId="77777777" w:rsidTr="004563F5">
        <w:trPr>
          <w:trHeight w:val="1783"/>
        </w:trPr>
        <w:tc>
          <w:tcPr>
            <w:tcW w:w="1961" w:type="dxa"/>
          </w:tcPr>
          <w:p w14:paraId="0CD3B62A" w14:textId="77777777" w:rsidR="00193CC8" w:rsidRDefault="00193CC8" w:rsidP="00193C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6C9AC7" w14:textId="2ED3C25A" w:rsidR="00193CC8" w:rsidRPr="002F6597" w:rsidRDefault="00193CC8" w:rsidP="00193C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12:00hrs-23:59hrs</w:t>
            </w:r>
          </w:p>
        </w:tc>
        <w:tc>
          <w:tcPr>
            <w:tcW w:w="2491" w:type="dxa"/>
          </w:tcPr>
          <w:p w14:paraId="0AE12DD7" w14:textId="77777777" w:rsidR="00193CC8" w:rsidRDefault="00193CC8" w:rsidP="00193CC8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 w:rsidRPr="001456AA">
              <w:t>Graphical Presentation and Mapwork Introductory</w:t>
            </w:r>
          </w:p>
          <w:p w14:paraId="117AC925" w14:textId="0B56B87B" w:rsidR="00C2320F" w:rsidRPr="001456AA" w:rsidRDefault="00C2320F" w:rsidP="00193CC8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>
              <w:t>Technology for Teaching and Learning 1</w:t>
            </w:r>
          </w:p>
        </w:tc>
        <w:tc>
          <w:tcPr>
            <w:tcW w:w="2493" w:type="dxa"/>
          </w:tcPr>
          <w:p w14:paraId="5510FDDC" w14:textId="77777777" w:rsidR="00193CC8" w:rsidRDefault="00193CC8" w:rsidP="00193CC8">
            <w:pPr>
              <w:pStyle w:val="ListParagraph"/>
              <w:numPr>
                <w:ilvl w:val="0"/>
                <w:numId w:val="5"/>
              </w:numPr>
              <w:ind w:left="256" w:hanging="270"/>
            </w:pPr>
            <w:r w:rsidRPr="001456AA">
              <w:t>Guyanese History</w:t>
            </w:r>
          </w:p>
          <w:p w14:paraId="2E8345DE" w14:textId="2C6BCDE4" w:rsidR="00193CC8" w:rsidRPr="001456AA" w:rsidRDefault="0071479F" w:rsidP="0071479F">
            <w:pPr>
              <w:pStyle w:val="ListParagraph"/>
              <w:numPr>
                <w:ilvl w:val="0"/>
                <w:numId w:val="5"/>
              </w:numPr>
              <w:ind w:left="200" w:hanging="200"/>
            </w:pPr>
            <w:r>
              <w:t>Information Processing</w:t>
            </w:r>
          </w:p>
        </w:tc>
        <w:tc>
          <w:tcPr>
            <w:tcW w:w="2493" w:type="dxa"/>
          </w:tcPr>
          <w:p w14:paraId="03E27697" w14:textId="77777777" w:rsidR="00193CC8" w:rsidRDefault="00193CC8" w:rsidP="00193CC8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 w:rsidRPr="001456AA">
              <w:t>Introduction to Geography</w:t>
            </w:r>
          </w:p>
          <w:p w14:paraId="64009635" w14:textId="77777777" w:rsidR="00C2320F" w:rsidRDefault="00C2320F" w:rsidP="00193CC8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>
              <w:t>Introduction to Food and Health</w:t>
            </w:r>
          </w:p>
          <w:p w14:paraId="16262996" w14:textId="77777777" w:rsidR="00C2320F" w:rsidRDefault="00C2320F" w:rsidP="00193CC8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>
              <w:t xml:space="preserve">Fitness Methods </w:t>
            </w:r>
          </w:p>
          <w:p w14:paraId="7D1C1CAD" w14:textId="53DED5FD" w:rsidR="00C2320F" w:rsidRPr="001456AA" w:rsidRDefault="00C2320F" w:rsidP="00193CC8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>
              <w:t xml:space="preserve">Intermediate financial Accounting </w:t>
            </w:r>
          </w:p>
        </w:tc>
        <w:tc>
          <w:tcPr>
            <w:tcW w:w="2493" w:type="dxa"/>
          </w:tcPr>
          <w:p w14:paraId="751074CA" w14:textId="77777777" w:rsidR="00193CC8" w:rsidRPr="001456AA" w:rsidRDefault="00193CC8" w:rsidP="00193CC8">
            <w:pPr>
              <w:pStyle w:val="ListParagraph"/>
              <w:numPr>
                <w:ilvl w:val="0"/>
                <w:numId w:val="5"/>
              </w:numPr>
              <w:ind w:left="286" w:hanging="270"/>
            </w:pPr>
            <w:r w:rsidRPr="001456AA">
              <w:t>Teaching of Poetry/Teaching of Drama</w:t>
            </w:r>
          </w:p>
          <w:p w14:paraId="3A85208B" w14:textId="6DF06E3C" w:rsidR="00193CC8" w:rsidRPr="001456AA" w:rsidRDefault="00193CC8" w:rsidP="00193CC8">
            <w:pPr>
              <w:pStyle w:val="ListParagraph"/>
              <w:numPr>
                <w:ilvl w:val="0"/>
                <w:numId w:val="5"/>
              </w:numPr>
              <w:ind w:left="286" w:hanging="270"/>
            </w:pPr>
            <w:r w:rsidRPr="001456AA">
              <w:t>Social Studies for Early Childhood and Primary</w:t>
            </w:r>
          </w:p>
        </w:tc>
        <w:tc>
          <w:tcPr>
            <w:tcW w:w="2493" w:type="dxa"/>
          </w:tcPr>
          <w:p w14:paraId="391A6E54" w14:textId="77777777" w:rsidR="00193CC8" w:rsidRDefault="00193CC8" w:rsidP="00193CC8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 w:rsidRPr="001456AA">
              <w:t>The Culture of the Spanish-speaking World</w:t>
            </w:r>
          </w:p>
          <w:p w14:paraId="0420D8EF" w14:textId="3732C319" w:rsidR="00C2320F" w:rsidRDefault="00C2320F" w:rsidP="00193CC8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Art appreciation, analysis and critique</w:t>
            </w:r>
          </w:p>
          <w:p w14:paraId="4E01E893" w14:textId="6F0C9206" w:rsidR="00C2320F" w:rsidRPr="001456AA" w:rsidRDefault="00C2320F" w:rsidP="00193CC8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>Business studies 11</w:t>
            </w:r>
          </w:p>
          <w:p w14:paraId="203E4C8A" w14:textId="47D61F16" w:rsidR="00193CC8" w:rsidRPr="001456AA" w:rsidRDefault="00193CC8" w:rsidP="00193CC8">
            <w:pPr>
              <w:pStyle w:val="ListParagraph"/>
              <w:ind w:left="256"/>
            </w:pPr>
          </w:p>
        </w:tc>
      </w:tr>
      <w:tr w:rsidR="00193CC8" w14:paraId="577811BB" w14:textId="77777777" w:rsidTr="004563F5">
        <w:trPr>
          <w:trHeight w:val="1233"/>
        </w:trPr>
        <w:tc>
          <w:tcPr>
            <w:tcW w:w="1961" w:type="dxa"/>
          </w:tcPr>
          <w:p w14:paraId="6B7DD3ED" w14:textId="77777777" w:rsidR="00193CC8" w:rsidRDefault="00193CC8" w:rsidP="00193C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E4A55F8" w14:textId="310016F7" w:rsidR="00193CC8" w:rsidRPr="002F6597" w:rsidRDefault="00193CC8" w:rsidP="00193C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12:00hrs-23:59hrs</w:t>
            </w:r>
          </w:p>
        </w:tc>
        <w:tc>
          <w:tcPr>
            <w:tcW w:w="2491" w:type="dxa"/>
          </w:tcPr>
          <w:p w14:paraId="31E7A172" w14:textId="77777777" w:rsidR="00193CC8" w:rsidRDefault="00193CC8" w:rsidP="00193CC8">
            <w:pPr>
              <w:pStyle w:val="ListParagraph"/>
              <w:numPr>
                <w:ilvl w:val="0"/>
                <w:numId w:val="8"/>
              </w:numPr>
              <w:ind w:left="180" w:hanging="180"/>
            </w:pPr>
            <w:r w:rsidRPr="001456AA">
              <w:t>Introduction to Prose Fiction</w:t>
            </w:r>
          </w:p>
          <w:p w14:paraId="04D10B4D" w14:textId="5D23203B" w:rsidR="00C2320F" w:rsidRPr="001456AA" w:rsidRDefault="00C2320F" w:rsidP="00193CC8">
            <w:pPr>
              <w:pStyle w:val="ListParagraph"/>
              <w:numPr>
                <w:ilvl w:val="0"/>
                <w:numId w:val="8"/>
              </w:numPr>
              <w:ind w:left="180" w:hanging="180"/>
            </w:pPr>
            <w:r>
              <w:t>Music Theory 2</w:t>
            </w:r>
          </w:p>
        </w:tc>
        <w:tc>
          <w:tcPr>
            <w:tcW w:w="2493" w:type="dxa"/>
          </w:tcPr>
          <w:p w14:paraId="49AD44F2" w14:textId="77777777" w:rsidR="00193CC8" w:rsidRDefault="00193CC8" w:rsidP="00193CC8">
            <w:pPr>
              <w:pStyle w:val="ListParagraph"/>
              <w:numPr>
                <w:ilvl w:val="0"/>
                <w:numId w:val="6"/>
              </w:numPr>
              <w:ind w:left="256" w:hanging="270"/>
            </w:pPr>
            <w:r w:rsidRPr="001456AA">
              <w:t>Kinetics and Electrochemistry</w:t>
            </w:r>
          </w:p>
          <w:p w14:paraId="62AB345B" w14:textId="73AF7015" w:rsidR="00C2320F" w:rsidRPr="001456AA" w:rsidRDefault="00C2320F" w:rsidP="0071479F">
            <w:pPr>
              <w:pStyle w:val="ListParagraph"/>
              <w:ind w:left="256"/>
            </w:pPr>
          </w:p>
        </w:tc>
        <w:tc>
          <w:tcPr>
            <w:tcW w:w="2493" w:type="dxa"/>
          </w:tcPr>
          <w:p w14:paraId="7F4E3DB9" w14:textId="77777777" w:rsidR="00193CC8" w:rsidRDefault="00193CC8" w:rsidP="00193CC8">
            <w:pPr>
              <w:pStyle w:val="ListParagraph"/>
              <w:numPr>
                <w:ilvl w:val="0"/>
                <w:numId w:val="6"/>
              </w:numPr>
              <w:ind w:left="316" w:hanging="270"/>
            </w:pPr>
            <w:r w:rsidRPr="001456AA">
              <w:t>Conversational Spanish</w:t>
            </w:r>
          </w:p>
          <w:p w14:paraId="5D04676A" w14:textId="3858BE91" w:rsidR="00C2320F" w:rsidRPr="001456AA" w:rsidRDefault="00C2320F" w:rsidP="00193CC8">
            <w:pPr>
              <w:pStyle w:val="ListParagraph"/>
              <w:numPr>
                <w:ilvl w:val="0"/>
                <w:numId w:val="6"/>
              </w:numPr>
              <w:ind w:left="316" w:hanging="270"/>
            </w:pPr>
            <w:r>
              <w:t>Spreadsheet</w:t>
            </w:r>
          </w:p>
        </w:tc>
        <w:tc>
          <w:tcPr>
            <w:tcW w:w="2493" w:type="dxa"/>
          </w:tcPr>
          <w:p w14:paraId="1D172611" w14:textId="77777777" w:rsidR="00193CC8" w:rsidRDefault="00193CC8" w:rsidP="00193CC8">
            <w:pPr>
              <w:pStyle w:val="ListParagraph"/>
              <w:numPr>
                <w:ilvl w:val="0"/>
                <w:numId w:val="6"/>
              </w:numPr>
              <w:ind w:left="286" w:hanging="286"/>
            </w:pPr>
            <w:r w:rsidRPr="001456AA">
              <w:t>Introduction to Portuguese</w:t>
            </w:r>
          </w:p>
          <w:p w14:paraId="110B17F6" w14:textId="77777777" w:rsidR="00C2320F" w:rsidRDefault="00C2320F" w:rsidP="00193CC8">
            <w:pPr>
              <w:pStyle w:val="ListParagraph"/>
              <w:numPr>
                <w:ilvl w:val="0"/>
                <w:numId w:val="6"/>
              </w:numPr>
              <w:ind w:left="286" w:hanging="286"/>
            </w:pPr>
            <w:r>
              <w:t xml:space="preserve">Word Processing </w:t>
            </w:r>
          </w:p>
          <w:p w14:paraId="0D003DFB" w14:textId="3095AD44" w:rsidR="00C2320F" w:rsidRPr="001456AA" w:rsidRDefault="00C2320F" w:rsidP="00193CC8">
            <w:pPr>
              <w:pStyle w:val="ListParagraph"/>
              <w:numPr>
                <w:ilvl w:val="0"/>
                <w:numId w:val="6"/>
              </w:numPr>
              <w:ind w:left="286" w:hanging="286"/>
            </w:pPr>
            <w:r>
              <w:t>Volleyball</w:t>
            </w:r>
          </w:p>
        </w:tc>
        <w:tc>
          <w:tcPr>
            <w:tcW w:w="2493" w:type="dxa"/>
          </w:tcPr>
          <w:p w14:paraId="5D566BF2" w14:textId="3FB440B9" w:rsidR="00193CC8" w:rsidRPr="001456AA" w:rsidRDefault="00193CC8" w:rsidP="00193CC8">
            <w:pPr>
              <w:pStyle w:val="ListParagraph"/>
              <w:numPr>
                <w:ilvl w:val="0"/>
                <w:numId w:val="6"/>
              </w:numPr>
              <w:ind w:left="256" w:hanging="256"/>
            </w:pPr>
            <w:r w:rsidRPr="001456AA">
              <w:t>Physical Measurements Mechanics and Gas Laws</w:t>
            </w:r>
          </w:p>
        </w:tc>
      </w:tr>
    </w:tbl>
    <w:p w14:paraId="444D9DD5" w14:textId="6257F432" w:rsidR="00C11395" w:rsidRPr="004563F5" w:rsidRDefault="00C11395" w:rsidP="00C11395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4563F5">
        <w:rPr>
          <w:b/>
          <w:bCs/>
          <w:color w:val="C00000"/>
          <w:sz w:val="24"/>
          <w:szCs w:val="24"/>
        </w:rPr>
        <w:t>Please report ALL CLASHES AND OMISSIONS immediately</w:t>
      </w:r>
    </w:p>
    <w:p w14:paraId="2DACEABF" w14:textId="3F1FE428" w:rsidR="00C11395" w:rsidRPr="004563F5" w:rsidRDefault="00C11395" w:rsidP="00C11395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4563F5">
        <w:rPr>
          <w:b/>
          <w:bCs/>
          <w:color w:val="C00000"/>
          <w:sz w:val="24"/>
          <w:szCs w:val="24"/>
        </w:rPr>
        <w:t>IMPORTATNT</w:t>
      </w:r>
    </w:p>
    <w:p w14:paraId="7125AF6D" w14:textId="7818E1CD" w:rsidR="00C11395" w:rsidRDefault="00C11395" w:rsidP="00C11395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4563F5">
        <w:rPr>
          <w:b/>
          <w:bCs/>
          <w:color w:val="C00000"/>
          <w:sz w:val="24"/>
          <w:szCs w:val="24"/>
          <w:u w:val="single"/>
        </w:rPr>
        <w:t>ONLY</w:t>
      </w:r>
      <w:r w:rsidRPr="004563F5">
        <w:rPr>
          <w:b/>
          <w:bCs/>
          <w:color w:val="C00000"/>
          <w:sz w:val="24"/>
          <w:szCs w:val="24"/>
        </w:rPr>
        <w:t xml:space="preserve"> the Final Publication </w:t>
      </w:r>
      <w:r w:rsidRPr="004563F5">
        <w:rPr>
          <w:b/>
          <w:bCs/>
          <w:color w:val="C00000"/>
          <w:sz w:val="24"/>
          <w:szCs w:val="24"/>
          <w:u w:val="single"/>
        </w:rPr>
        <w:t>MUST</w:t>
      </w:r>
      <w:r w:rsidRPr="004563F5">
        <w:rPr>
          <w:b/>
          <w:bCs/>
          <w:color w:val="C00000"/>
          <w:sz w:val="24"/>
          <w:szCs w:val="24"/>
        </w:rPr>
        <w:t xml:space="preserve"> be COPIED and USED as the </w:t>
      </w:r>
      <w:r w:rsidRPr="004563F5">
        <w:rPr>
          <w:b/>
          <w:bCs/>
          <w:color w:val="C00000"/>
          <w:sz w:val="24"/>
          <w:szCs w:val="24"/>
          <w:u w:val="single"/>
        </w:rPr>
        <w:t>APPROVED</w:t>
      </w:r>
      <w:r w:rsidRPr="004563F5">
        <w:rPr>
          <w:b/>
          <w:bCs/>
          <w:color w:val="C00000"/>
          <w:sz w:val="24"/>
          <w:szCs w:val="24"/>
        </w:rPr>
        <w:t xml:space="preserve"> Examination Timetable</w:t>
      </w:r>
    </w:p>
    <w:p w14:paraId="1E72672E" w14:textId="77777777" w:rsidR="004563F5" w:rsidRPr="002F6597" w:rsidRDefault="004563F5" w:rsidP="004563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F6597">
        <w:rPr>
          <w:b/>
          <w:bCs/>
          <w:sz w:val="24"/>
          <w:szCs w:val="24"/>
        </w:rPr>
        <w:lastRenderedPageBreak/>
        <w:t>GUYANA</w:t>
      </w:r>
    </w:p>
    <w:p w14:paraId="25ED1998" w14:textId="77777777" w:rsidR="004563F5" w:rsidRPr="002F6597" w:rsidRDefault="004563F5" w:rsidP="004563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F6597">
        <w:rPr>
          <w:b/>
          <w:bCs/>
          <w:sz w:val="24"/>
          <w:szCs w:val="24"/>
        </w:rPr>
        <w:t>MINISTRY OF EDUCATION</w:t>
      </w:r>
    </w:p>
    <w:p w14:paraId="13FB9372" w14:textId="77777777" w:rsidR="004563F5" w:rsidRPr="002F6597" w:rsidRDefault="004563F5" w:rsidP="007F0CE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F6597">
        <w:rPr>
          <w:b/>
          <w:bCs/>
          <w:sz w:val="24"/>
          <w:szCs w:val="24"/>
        </w:rPr>
        <w:t>CYRIL POTTER COLLEGE OF EDUCATION</w:t>
      </w:r>
    </w:p>
    <w:p w14:paraId="35542ADF" w14:textId="77777777" w:rsidR="004563F5" w:rsidRPr="004563F5" w:rsidRDefault="004563F5" w:rsidP="004563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563F5">
        <w:rPr>
          <w:b/>
          <w:bCs/>
          <w:sz w:val="24"/>
          <w:szCs w:val="24"/>
        </w:rPr>
        <w:t xml:space="preserve">MID-SEMESTER EXAMINATIONS TIMETABLE </w:t>
      </w:r>
    </w:p>
    <w:p w14:paraId="78FD7829" w14:textId="78D65586" w:rsidR="004563F5" w:rsidRPr="004563F5" w:rsidRDefault="004563F5" w:rsidP="004563F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563F5">
        <w:rPr>
          <w:b/>
          <w:bCs/>
          <w:color w:val="C00000"/>
          <w:sz w:val="36"/>
          <w:szCs w:val="36"/>
        </w:rPr>
        <w:t xml:space="preserve">SEMESTER </w:t>
      </w:r>
      <w:r w:rsidR="00D94E72">
        <w:rPr>
          <w:b/>
          <w:bCs/>
          <w:color w:val="C00000"/>
          <w:sz w:val="36"/>
          <w:szCs w:val="36"/>
        </w:rPr>
        <w:t>4</w:t>
      </w:r>
    </w:p>
    <w:p w14:paraId="2EF7C437" w14:textId="77777777" w:rsidR="004563F5" w:rsidRDefault="004563F5" w:rsidP="004563F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Pr="002F6597">
        <w:rPr>
          <w:b/>
          <w:bCs/>
          <w:sz w:val="24"/>
          <w:szCs w:val="24"/>
        </w:rPr>
        <w:t xml:space="preserve"> 2024</w:t>
      </w:r>
    </w:p>
    <w:p w14:paraId="722F4D9D" w14:textId="2D42BF74" w:rsidR="004563F5" w:rsidRPr="004563F5" w:rsidRDefault="00D94E72" w:rsidP="004563F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563F5">
        <w:rPr>
          <w:color w:val="FF0000"/>
          <w:sz w:val="28"/>
          <w:szCs w:val="28"/>
        </w:rPr>
        <w:t>Note:</w:t>
      </w:r>
      <w:r w:rsidR="004563F5" w:rsidRPr="004563F5">
        <w:rPr>
          <w:color w:val="FF0000"/>
          <w:sz w:val="28"/>
          <w:szCs w:val="28"/>
        </w:rPr>
        <w:t xml:space="preserve"> ---</w:t>
      </w:r>
      <w:r>
        <w:rPr>
          <w:color w:val="FF0000"/>
          <w:sz w:val="28"/>
          <w:szCs w:val="28"/>
        </w:rPr>
        <w:t>A</w:t>
      </w:r>
      <w:r w:rsidRPr="004563F5">
        <w:rPr>
          <w:color w:val="FF0000"/>
          <w:sz w:val="28"/>
          <w:szCs w:val="28"/>
        </w:rPr>
        <w:t xml:space="preserve">ll examinations </w:t>
      </w:r>
      <w:r>
        <w:rPr>
          <w:color w:val="FF0000"/>
          <w:sz w:val="28"/>
          <w:szCs w:val="28"/>
        </w:rPr>
        <w:t>are</w:t>
      </w:r>
      <w:r w:rsidRPr="004563F5">
        <w:rPr>
          <w:color w:val="FF0000"/>
          <w:sz w:val="28"/>
          <w:szCs w:val="28"/>
        </w:rPr>
        <w:t xml:space="preserve"> online</w:t>
      </w:r>
    </w:p>
    <w:p w14:paraId="1BC185DC" w14:textId="74BE6618" w:rsidR="004563F5" w:rsidRPr="004563F5" w:rsidRDefault="004563F5" w:rsidP="004563F5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4563F5">
        <w:rPr>
          <w:color w:val="FF0000"/>
          <w:sz w:val="28"/>
          <w:szCs w:val="28"/>
        </w:rPr>
        <w:t xml:space="preserve">All </w:t>
      </w:r>
      <w:r w:rsidR="00D94E72" w:rsidRPr="004563F5">
        <w:rPr>
          <w:color w:val="FF0000"/>
          <w:sz w:val="28"/>
          <w:szCs w:val="28"/>
        </w:rPr>
        <w:t xml:space="preserve">examinations will be </w:t>
      </w:r>
      <w:r w:rsidR="00193CC8">
        <w:rPr>
          <w:color w:val="FF0000"/>
          <w:sz w:val="28"/>
          <w:szCs w:val="28"/>
        </w:rPr>
        <w:t>accessible</w:t>
      </w:r>
      <w:r w:rsidR="00D94E72" w:rsidRPr="004563F5">
        <w:rPr>
          <w:color w:val="FF0000"/>
          <w:sz w:val="28"/>
          <w:szCs w:val="28"/>
        </w:rPr>
        <w:t xml:space="preserve"> between 12:00hrs </w:t>
      </w:r>
      <w:r w:rsidRPr="004563F5">
        <w:rPr>
          <w:color w:val="FF0000"/>
          <w:sz w:val="28"/>
          <w:szCs w:val="28"/>
        </w:rPr>
        <w:t>– 23:</w:t>
      </w:r>
      <w:r w:rsidR="00D94E72" w:rsidRPr="004563F5">
        <w:rPr>
          <w:color w:val="FF0000"/>
          <w:sz w:val="28"/>
          <w:szCs w:val="28"/>
        </w:rPr>
        <w:t>59hrs</w:t>
      </w:r>
      <w:r w:rsidRPr="004563F5">
        <w:rPr>
          <w:color w:val="FF0000"/>
          <w:sz w:val="28"/>
          <w:szCs w:val="28"/>
        </w:rPr>
        <w:t xml:space="preserve"> </w:t>
      </w:r>
      <w:r w:rsidR="00D94E72">
        <w:rPr>
          <w:color w:val="FF0000"/>
          <w:sz w:val="28"/>
          <w:szCs w:val="28"/>
        </w:rPr>
        <w:t>of the scheduled day.</w:t>
      </w:r>
    </w:p>
    <w:p w14:paraId="29990B50" w14:textId="77777777" w:rsidR="004563F5" w:rsidRPr="002F6597" w:rsidRDefault="004563F5" w:rsidP="004563F5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961"/>
        <w:gridCol w:w="2491"/>
        <w:gridCol w:w="2493"/>
        <w:gridCol w:w="2493"/>
        <w:gridCol w:w="2493"/>
        <w:gridCol w:w="2493"/>
      </w:tblGrid>
      <w:tr w:rsidR="004563F5" w14:paraId="1A8DEDA9" w14:textId="77777777" w:rsidTr="006A12C7">
        <w:trPr>
          <w:trHeight w:val="379"/>
        </w:trPr>
        <w:tc>
          <w:tcPr>
            <w:tcW w:w="1961" w:type="dxa"/>
            <w:vMerge w:val="restart"/>
          </w:tcPr>
          <w:p w14:paraId="6F53B7C7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91" w:type="dxa"/>
          </w:tcPr>
          <w:p w14:paraId="79BE4493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93" w:type="dxa"/>
          </w:tcPr>
          <w:p w14:paraId="1359C234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93" w:type="dxa"/>
          </w:tcPr>
          <w:p w14:paraId="757BEFAC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93" w:type="dxa"/>
          </w:tcPr>
          <w:p w14:paraId="2EA68ED3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493" w:type="dxa"/>
          </w:tcPr>
          <w:p w14:paraId="46C1F983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597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4563F5" w14:paraId="5082DA46" w14:textId="77777777" w:rsidTr="006A12C7">
        <w:trPr>
          <w:trHeight w:val="447"/>
        </w:trPr>
        <w:tc>
          <w:tcPr>
            <w:tcW w:w="1961" w:type="dxa"/>
            <w:vMerge/>
          </w:tcPr>
          <w:p w14:paraId="51E3226B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11AC3B4A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176B4640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0972B9DA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1150A74E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  <w:tc>
          <w:tcPr>
            <w:tcW w:w="2493" w:type="dxa"/>
          </w:tcPr>
          <w:p w14:paraId="5E2F1D45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3C3D8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March</w:t>
            </w:r>
          </w:p>
        </w:tc>
      </w:tr>
      <w:tr w:rsidR="004563F5" w14:paraId="3235E856" w14:textId="77777777" w:rsidTr="006A12C7">
        <w:trPr>
          <w:trHeight w:val="1274"/>
        </w:trPr>
        <w:tc>
          <w:tcPr>
            <w:tcW w:w="1961" w:type="dxa"/>
          </w:tcPr>
          <w:p w14:paraId="46FC9316" w14:textId="77777777" w:rsidR="004563F5" w:rsidRPr="001456AA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A37CCB" w14:textId="77777777" w:rsidR="004563F5" w:rsidRPr="001456AA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 w:rsidRPr="001456AA">
              <w:rPr>
                <w:b/>
                <w:bCs/>
                <w:sz w:val="24"/>
                <w:szCs w:val="24"/>
              </w:rPr>
              <w:t>12:00hrs-23:59hrs</w:t>
            </w:r>
          </w:p>
        </w:tc>
        <w:tc>
          <w:tcPr>
            <w:tcW w:w="2491" w:type="dxa"/>
          </w:tcPr>
          <w:p w14:paraId="32E246BA" w14:textId="77777777" w:rsidR="00D9385F" w:rsidRDefault="00D9385F" w:rsidP="00D9385F">
            <w:pPr>
              <w:pStyle w:val="ListParagraph"/>
              <w:numPr>
                <w:ilvl w:val="0"/>
                <w:numId w:val="5"/>
              </w:numPr>
              <w:ind w:left="256" w:hanging="270"/>
            </w:pPr>
            <w:r>
              <w:t>Spanish Language IIB</w:t>
            </w:r>
          </w:p>
          <w:p w14:paraId="34F774BA" w14:textId="24BD7C52" w:rsidR="004563F5" w:rsidRPr="001456AA" w:rsidRDefault="00D9385F" w:rsidP="00D9385F">
            <w:pPr>
              <w:pStyle w:val="ListParagraph"/>
              <w:numPr>
                <w:ilvl w:val="0"/>
                <w:numId w:val="5"/>
              </w:numPr>
              <w:ind w:left="270" w:hanging="270"/>
            </w:pPr>
            <w:r>
              <w:t>Fundamentals of Marketing</w:t>
            </w:r>
          </w:p>
        </w:tc>
        <w:tc>
          <w:tcPr>
            <w:tcW w:w="2493" w:type="dxa"/>
          </w:tcPr>
          <w:p w14:paraId="5E3B2FB0" w14:textId="77777777" w:rsidR="00D94E72" w:rsidRDefault="009B5541" w:rsidP="009B5541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>
              <w:t>Organic, Environmental and Industrial Chemistry</w:t>
            </w:r>
          </w:p>
          <w:p w14:paraId="288FB7DF" w14:textId="77777777" w:rsidR="00800F9D" w:rsidRDefault="00800F9D" w:rsidP="009B5541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>
              <w:t>Livestock II</w:t>
            </w:r>
          </w:p>
          <w:p w14:paraId="5729585E" w14:textId="406CB08A" w:rsidR="007F0CE3" w:rsidRPr="001456AA" w:rsidRDefault="007F0CE3" w:rsidP="00D9385F">
            <w:pPr>
              <w:pStyle w:val="ListParagraph"/>
              <w:ind w:left="256"/>
            </w:pPr>
          </w:p>
        </w:tc>
        <w:tc>
          <w:tcPr>
            <w:tcW w:w="2493" w:type="dxa"/>
          </w:tcPr>
          <w:p w14:paraId="3FFF499D" w14:textId="77777777" w:rsidR="004563F5" w:rsidRDefault="00D94E72" w:rsidP="006A12C7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proofErr w:type="spellStart"/>
            <w:r>
              <w:t>Behavioural</w:t>
            </w:r>
            <w:proofErr w:type="spellEnd"/>
            <w:r>
              <w:t xml:space="preserve"> Analysis </w:t>
            </w:r>
          </w:p>
          <w:p w14:paraId="721EA412" w14:textId="77777777" w:rsidR="00800F9D" w:rsidRDefault="009B5541" w:rsidP="006A12C7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>Biology: Reproductive, Genetics and Evolution</w:t>
            </w:r>
          </w:p>
          <w:p w14:paraId="682FF2A0" w14:textId="7F6284F1" w:rsidR="00D94E72" w:rsidRPr="001456AA" w:rsidRDefault="00800F9D" w:rsidP="006A12C7">
            <w:pPr>
              <w:pStyle w:val="ListParagraph"/>
              <w:numPr>
                <w:ilvl w:val="0"/>
                <w:numId w:val="4"/>
              </w:numPr>
              <w:ind w:left="226" w:hanging="226"/>
            </w:pPr>
            <w:r>
              <w:t xml:space="preserve">Agri Business Management </w:t>
            </w:r>
            <w:r w:rsidR="009B5541">
              <w:t xml:space="preserve"> </w:t>
            </w:r>
          </w:p>
        </w:tc>
        <w:tc>
          <w:tcPr>
            <w:tcW w:w="2493" w:type="dxa"/>
          </w:tcPr>
          <w:p w14:paraId="29959FBA" w14:textId="42883653" w:rsidR="004563F5" w:rsidRDefault="00D94E72" w:rsidP="006A12C7">
            <w:pPr>
              <w:pStyle w:val="ListParagraph"/>
              <w:numPr>
                <w:ilvl w:val="0"/>
                <w:numId w:val="4"/>
              </w:numPr>
              <w:ind w:left="286" w:hanging="286"/>
            </w:pPr>
            <w:r>
              <w:t>Education and Diagnosis of Pre-School children</w:t>
            </w:r>
          </w:p>
          <w:p w14:paraId="127BD439" w14:textId="45377E00" w:rsidR="00D94E72" w:rsidRPr="001456AA" w:rsidRDefault="00CC11A3" w:rsidP="006A12C7">
            <w:pPr>
              <w:pStyle w:val="ListParagraph"/>
              <w:numPr>
                <w:ilvl w:val="0"/>
                <w:numId w:val="4"/>
              </w:numPr>
              <w:ind w:left="286" w:hanging="286"/>
            </w:pPr>
            <w:r>
              <w:t xml:space="preserve">Practicum 1- introduction to Classroom </w:t>
            </w:r>
          </w:p>
        </w:tc>
        <w:tc>
          <w:tcPr>
            <w:tcW w:w="2493" w:type="dxa"/>
          </w:tcPr>
          <w:p w14:paraId="20F0A323" w14:textId="77777777" w:rsidR="004563F5" w:rsidRDefault="00D94E72" w:rsidP="006A12C7">
            <w:pPr>
              <w:pStyle w:val="ListParagraph"/>
              <w:numPr>
                <w:ilvl w:val="0"/>
                <w:numId w:val="4"/>
              </w:numPr>
              <w:ind w:left="256" w:hanging="256"/>
            </w:pPr>
            <w:r>
              <w:t xml:space="preserve">Differentiated Instruction </w:t>
            </w:r>
          </w:p>
          <w:p w14:paraId="338937FE" w14:textId="3974FE8D" w:rsidR="00D94E72" w:rsidRPr="001456AA" w:rsidRDefault="00D94E72" w:rsidP="00D9385F">
            <w:pPr>
              <w:pStyle w:val="ListParagraph"/>
              <w:ind w:left="256"/>
            </w:pPr>
          </w:p>
        </w:tc>
      </w:tr>
      <w:tr w:rsidR="004563F5" w14:paraId="6931F77A" w14:textId="77777777" w:rsidTr="006A12C7">
        <w:trPr>
          <w:trHeight w:val="271"/>
        </w:trPr>
        <w:tc>
          <w:tcPr>
            <w:tcW w:w="1961" w:type="dxa"/>
          </w:tcPr>
          <w:p w14:paraId="591EF5A5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13C2A2F2" w14:textId="77777777" w:rsidR="004563F5" w:rsidRPr="001456AA" w:rsidRDefault="004563F5" w:rsidP="006A12C7"/>
        </w:tc>
        <w:tc>
          <w:tcPr>
            <w:tcW w:w="2493" w:type="dxa"/>
          </w:tcPr>
          <w:p w14:paraId="2CF1D5E3" w14:textId="77777777" w:rsidR="004563F5" w:rsidRPr="001456AA" w:rsidRDefault="004563F5" w:rsidP="006A12C7"/>
        </w:tc>
        <w:tc>
          <w:tcPr>
            <w:tcW w:w="2493" w:type="dxa"/>
          </w:tcPr>
          <w:p w14:paraId="54A7333D" w14:textId="77777777" w:rsidR="004563F5" w:rsidRPr="001456AA" w:rsidRDefault="004563F5" w:rsidP="006A12C7"/>
        </w:tc>
        <w:tc>
          <w:tcPr>
            <w:tcW w:w="2493" w:type="dxa"/>
          </w:tcPr>
          <w:p w14:paraId="2D6599D5" w14:textId="77777777" w:rsidR="004563F5" w:rsidRPr="001456AA" w:rsidRDefault="004563F5" w:rsidP="006A12C7"/>
        </w:tc>
        <w:tc>
          <w:tcPr>
            <w:tcW w:w="2493" w:type="dxa"/>
          </w:tcPr>
          <w:p w14:paraId="2DCB3EB8" w14:textId="77777777" w:rsidR="004563F5" w:rsidRPr="001456AA" w:rsidRDefault="004563F5" w:rsidP="006A12C7"/>
        </w:tc>
      </w:tr>
      <w:tr w:rsidR="004563F5" w14:paraId="0FEDB825" w14:textId="77777777" w:rsidTr="006A12C7">
        <w:trPr>
          <w:trHeight w:val="1783"/>
        </w:trPr>
        <w:tc>
          <w:tcPr>
            <w:tcW w:w="1961" w:type="dxa"/>
          </w:tcPr>
          <w:p w14:paraId="3CEFECF8" w14:textId="77777777" w:rsidR="004563F5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62C447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12:00hrs-23:59hrs</w:t>
            </w:r>
          </w:p>
        </w:tc>
        <w:tc>
          <w:tcPr>
            <w:tcW w:w="2491" w:type="dxa"/>
          </w:tcPr>
          <w:p w14:paraId="38B3064D" w14:textId="77777777" w:rsidR="004563F5" w:rsidRDefault="009B5541" w:rsidP="006A12C7">
            <w:pPr>
              <w:pStyle w:val="ListParagraph"/>
              <w:numPr>
                <w:ilvl w:val="0"/>
                <w:numId w:val="5"/>
              </w:numPr>
              <w:ind w:left="196" w:hanging="196"/>
            </w:pPr>
            <w:r>
              <w:t>Caribbean History 2</w:t>
            </w:r>
          </w:p>
          <w:p w14:paraId="2031A7C2" w14:textId="77777777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196" w:hanging="196"/>
            </w:pPr>
            <w:r>
              <w:t>Computer Programing 2</w:t>
            </w:r>
          </w:p>
          <w:p w14:paraId="15C1584D" w14:textId="77777777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196" w:hanging="196"/>
            </w:pPr>
            <w:r>
              <w:t>Pedagogy 2 (Information Technology)</w:t>
            </w:r>
          </w:p>
          <w:p w14:paraId="7710BDFE" w14:textId="49737045" w:rsidR="00800F9D" w:rsidRPr="001456AA" w:rsidRDefault="00800F9D" w:rsidP="006A12C7">
            <w:pPr>
              <w:pStyle w:val="ListParagraph"/>
              <w:numPr>
                <w:ilvl w:val="0"/>
                <w:numId w:val="5"/>
              </w:numPr>
              <w:ind w:left="196" w:hanging="196"/>
            </w:pPr>
            <w:r>
              <w:t>Pedagogy (Visual Arts)</w:t>
            </w:r>
          </w:p>
        </w:tc>
        <w:tc>
          <w:tcPr>
            <w:tcW w:w="2493" w:type="dxa"/>
          </w:tcPr>
          <w:p w14:paraId="7C0F9AFF" w14:textId="77777777" w:rsidR="00CC11A3" w:rsidRDefault="009B5541" w:rsidP="006A12C7">
            <w:pPr>
              <w:pStyle w:val="ListParagraph"/>
              <w:numPr>
                <w:ilvl w:val="0"/>
                <w:numId w:val="5"/>
              </w:numPr>
              <w:ind w:left="256" w:hanging="270"/>
            </w:pPr>
            <w:r>
              <w:t>Geography of Guyana and the Caribbean</w:t>
            </w:r>
          </w:p>
          <w:p w14:paraId="02B4CC51" w14:textId="201626E1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256" w:hanging="270"/>
            </w:pPr>
            <w:r>
              <w:t>Mechanical Technology III</w:t>
            </w:r>
          </w:p>
          <w:p w14:paraId="30F677ED" w14:textId="1B133489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256" w:hanging="270"/>
            </w:pPr>
            <w:r>
              <w:t xml:space="preserve">Database Management </w:t>
            </w:r>
          </w:p>
          <w:p w14:paraId="6A54DF1A" w14:textId="0FEC6C9E" w:rsidR="009B5541" w:rsidRPr="001456AA" w:rsidRDefault="009B5541" w:rsidP="00CC11A3">
            <w:pPr>
              <w:pStyle w:val="ListParagraph"/>
              <w:ind w:left="256"/>
            </w:pPr>
            <w:r>
              <w:t xml:space="preserve"> </w:t>
            </w:r>
          </w:p>
        </w:tc>
        <w:tc>
          <w:tcPr>
            <w:tcW w:w="2493" w:type="dxa"/>
          </w:tcPr>
          <w:p w14:paraId="444BB732" w14:textId="77777777" w:rsidR="004563F5" w:rsidRDefault="00D94E72" w:rsidP="006A12C7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>
              <w:t>Teaching English to Primary and Nursery Teachers</w:t>
            </w:r>
          </w:p>
          <w:p w14:paraId="7FBEC1E9" w14:textId="5DED4185" w:rsidR="009B5541" w:rsidRDefault="009B5541" w:rsidP="006A12C7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>
              <w:t xml:space="preserve">Human and Economic Geography </w:t>
            </w:r>
          </w:p>
          <w:p w14:paraId="01ACCFD5" w14:textId="56AAF3A8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316" w:hanging="316"/>
            </w:pPr>
            <w:r>
              <w:t>Pedagogy (Agricultural Science)</w:t>
            </w:r>
          </w:p>
          <w:p w14:paraId="759EBBBA" w14:textId="472EB9B2" w:rsidR="00D94E72" w:rsidRPr="001456AA" w:rsidRDefault="00D94E72" w:rsidP="009B5541"/>
        </w:tc>
        <w:tc>
          <w:tcPr>
            <w:tcW w:w="2493" w:type="dxa"/>
          </w:tcPr>
          <w:p w14:paraId="4598A8A4" w14:textId="77777777" w:rsidR="004563F5" w:rsidRDefault="00D94E72" w:rsidP="006A12C7">
            <w:pPr>
              <w:pStyle w:val="ListParagraph"/>
              <w:numPr>
                <w:ilvl w:val="0"/>
                <w:numId w:val="5"/>
              </w:numPr>
              <w:ind w:left="286" w:hanging="270"/>
            </w:pPr>
            <w:r>
              <w:t>Foundations of Special Ed.</w:t>
            </w:r>
          </w:p>
          <w:p w14:paraId="7845A3F6" w14:textId="50F103F2" w:rsidR="009B5541" w:rsidRDefault="009B5541" w:rsidP="006A12C7">
            <w:pPr>
              <w:pStyle w:val="ListParagraph"/>
              <w:numPr>
                <w:ilvl w:val="0"/>
                <w:numId w:val="5"/>
              </w:numPr>
              <w:ind w:left="286" w:hanging="270"/>
            </w:pPr>
            <w:r>
              <w:t>Pedagogy for Secondary Teachers 2 (Social Studies)</w:t>
            </w:r>
          </w:p>
          <w:p w14:paraId="2C84EA0C" w14:textId="0CA254A8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286" w:hanging="270"/>
            </w:pPr>
            <w:r>
              <w:t xml:space="preserve">Crop Management </w:t>
            </w:r>
          </w:p>
          <w:p w14:paraId="46E66664" w14:textId="58B77220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286" w:hanging="270"/>
            </w:pPr>
            <w:r>
              <w:t>Construction Technology III</w:t>
            </w:r>
          </w:p>
          <w:p w14:paraId="18F2B1EC" w14:textId="0EF11546" w:rsidR="00D94E72" w:rsidRPr="001456AA" w:rsidRDefault="00D94E72" w:rsidP="009B5541">
            <w:pPr>
              <w:ind w:left="16"/>
            </w:pPr>
          </w:p>
        </w:tc>
        <w:tc>
          <w:tcPr>
            <w:tcW w:w="2493" w:type="dxa"/>
          </w:tcPr>
          <w:p w14:paraId="671BC5FF" w14:textId="77777777" w:rsidR="004563F5" w:rsidRDefault="00D94E72" w:rsidP="006A12C7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 xml:space="preserve">Home to School Transition </w:t>
            </w:r>
          </w:p>
          <w:p w14:paraId="7993F8CC" w14:textId="77777777" w:rsidR="00800F9D" w:rsidRDefault="00800F9D" w:rsidP="006A12C7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 xml:space="preserve">Livestock Management </w:t>
            </w:r>
          </w:p>
          <w:p w14:paraId="73B2081A" w14:textId="61DA6528" w:rsidR="00800F9D" w:rsidRPr="001456AA" w:rsidRDefault="00800F9D" w:rsidP="006A12C7">
            <w:pPr>
              <w:pStyle w:val="ListParagraph"/>
              <w:numPr>
                <w:ilvl w:val="0"/>
                <w:numId w:val="5"/>
              </w:numPr>
              <w:ind w:left="256" w:hanging="256"/>
            </w:pPr>
            <w:r>
              <w:t xml:space="preserve">Introduction to Macroeconomics </w:t>
            </w:r>
          </w:p>
        </w:tc>
      </w:tr>
      <w:tr w:rsidR="004563F5" w14:paraId="674E7836" w14:textId="77777777" w:rsidTr="006A12C7">
        <w:trPr>
          <w:trHeight w:val="1233"/>
        </w:trPr>
        <w:tc>
          <w:tcPr>
            <w:tcW w:w="1961" w:type="dxa"/>
          </w:tcPr>
          <w:p w14:paraId="2DBE3018" w14:textId="77777777" w:rsidR="004563F5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47DB96" w14:textId="77777777" w:rsidR="004563F5" w:rsidRPr="002F6597" w:rsidRDefault="004563F5" w:rsidP="006A12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12:00hrs-23:59hrs</w:t>
            </w:r>
          </w:p>
        </w:tc>
        <w:tc>
          <w:tcPr>
            <w:tcW w:w="2491" w:type="dxa"/>
          </w:tcPr>
          <w:p w14:paraId="03C005A7" w14:textId="0F56E299" w:rsidR="004563F5" w:rsidRPr="001456AA" w:rsidRDefault="009B5541" w:rsidP="006A12C7">
            <w:pPr>
              <w:pStyle w:val="ListParagraph"/>
              <w:numPr>
                <w:ilvl w:val="0"/>
                <w:numId w:val="6"/>
              </w:numPr>
              <w:ind w:left="196" w:hanging="196"/>
            </w:pPr>
            <w:r>
              <w:t>Applied Science 2 (Industrial Technology)</w:t>
            </w:r>
          </w:p>
        </w:tc>
        <w:tc>
          <w:tcPr>
            <w:tcW w:w="2493" w:type="dxa"/>
          </w:tcPr>
          <w:p w14:paraId="58541E5C" w14:textId="77777777" w:rsidR="004563F5" w:rsidRDefault="009B5541" w:rsidP="006A12C7">
            <w:pPr>
              <w:pStyle w:val="ListParagraph"/>
              <w:numPr>
                <w:ilvl w:val="0"/>
                <w:numId w:val="6"/>
              </w:numPr>
              <w:ind w:left="256" w:hanging="270"/>
            </w:pPr>
            <w:r>
              <w:t>Applied Science 2 (Agricultural Science)</w:t>
            </w:r>
          </w:p>
          <w:p w14:paraId="78A58A64" w14:textId="5069ADF1" w:rsidR="00800F9D" w:rsidRPr="001456AA" w:rsidRDefault="00800F9D" w:rsidP="006A12C7">
            <w:pPr>
              <w:pStyle w:val="ListParagraph"/>
              <w:numPr>
                <w:ilvl w:val="0"/>
                <w:numId w:val="6"/>
              </w:numPr>
              <w:ind w:left="256" w:hanging="270"/>
            </w:pPr>
            <w:r>
              <w:t>Theory and Methodology of Training (PE)</w:t>
            </w:r>
          </w:p>
        </w:tc>
        <w:tc>
          <w:tcPr>
            <w:tcW w:w="2493" w:type="dxa"/>
          </w:tcPr>
          <w:p w14:paraId="01BB1D69" w14:textId="3323B60E" w:rsidR="004563F5" w:rsidRPr="001456AA" w:rsidRDefault="00D94E72" w:rsidP="006A12C7">
            <w:pPr>
              <w:pStyle w:val="ListParagraph"/>
              <w:numPr>
                <w:ilvl w:val="0"/>
                <w:numId w:val="6"/>
              </w:numPr>
              <w:ind w:left="316" w:hanging="270"/>
            </w:pPr>
            <w:r>
              <w:t>Pedagogy for Secondary Teachers II (Modern Language)</w:t>
            </w:r>
          </w:p>
        </w:tc>
        <w:tc>
          <w:tcPr>
            <w:tcW w:w="2493" w:type="dxa"/>
          </w:tcPr>
          <w:p w14:paraId="611E37C8" w14:textId="77777777" w:rsidR="004563F5" w:rsidRDefault="00D94E72" w:rsidP="006A12C7">
            <w:pPr>
              <w:pStyle w:val="ListParagraph"/>
              <w:numPr>
                <w:ilvl w:val="0"/>
                <w:numId w:val="6"/>
              </w:numPr>
              <w:ind w:left="286" w:hanging="286"/>
            </w:pPr>
            <w:r>
              <w:t>Poetry II</w:t>
            </w:r>
          </w:p>
          <w:p w14:paraId="0263FB06" w14:textId="27984760" w:rsidR="00800F9D" w:rsidRPr="001456AA" w:rsidRDefault="00800F9D" w:rsidP="006A12C7">
            <w:pPr>
              <w:pStyle w:val="ListParagraph"/>
              <w:numPr>
                <w:ilvl w:val="0"/>
                <w:numId w:val="6"/>
              </w:numPr>
              <w:ind w:left="286" w:hanging="286"/>
            </w:pPr>
            <w:r>
              <w:t>Cricket</w:t>
            </w:r>
          </w:p>
        </w:tc>
        <w:tc>
          <w:tcPr>
            <w:tcW w:w="2493" w:type="dxa"/>
          </w:tcPr>
          <w:p w14:paraId="3B6EFB83" w14:textId="77777777" w:rsidR="004563F5" w:rsidRDefault="00D94E72" w:rsidP="006A12C7">
            <w:pPr>
              <w:pStyle w:val="ListParagraph"/>
              <w:numPr>
                <w:ilvl w:val="0"/>
                <w:numId w:val="6"/>
              </w:numPr>
              <w:ind w:left="256" w:hanging="256"/>
            </w:pPr>
            <w:r>
              <w:t xml:space="preserve">Teaching of CSEC Novels and Play </w:t>
            </w:r>
          </w:p>
          <w:p w14:paraId="50A1B94C" w14:textId="06C5169F" w:rsidR="009B5541" w:rsidRPr="001456AA" w:rsidRDefault="009B5541" w:rsidP="006A12C7">
            <w:pPr>
              <w:pStyle w:val="ListParagraph"/>
              <w:numPr>
                <w:ilvl w:val="0"/>
                <w:numId w:val="6"/>
              </w:numPr>
              <w:ind w:left="256" w:hanging="256"/>
            </w:pPr>
            <w:r>
              <w:t xml:space="preserve">Social and Environmental Issues </w:t>
            </w:r>
          </w:p>
        </w:tc>
      </w:tr>
    </w:tbl>
    <w:p w14:paraId="48669F7C" w14:textId="77777777" w:rsidR="004563F5" w:rsidRPr="004563F5" w:rsidRDefault="004563F5" w:rsidP="004563F5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4563F5">
        <w:rPr>
          <w:b/>
          <w:bCs/>
          <w:color w:val="C00000"/>
          <w:sz w:val="24"/>
          <w:szCs w:val="24"/>
        </w:rPr>
        <w:t>Please report ALL CLASHES AND OMISSIONS immediately</w:t>
      </w:r>
    </w:p>
    <w:p w14:paraId="10A17E2E" w14:textId="59B72450" w:rsidR="004563F5" w:rsidRPr="004563F5" w:rsidRDefault="004563F5" w:rsidP="00C11395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4563F5">
        <w:rPr>
          <w:b/>
          <w:bCs/>
          <w:color w:val="C00000"/>
          <w:sz w:val="24"/>
          <w:szCs w:val="24"/>
        </w:rPr>
        <w:t>IMPORTATNT</w:t>
      </w:r>
      <w:r w:rsidR="007F0CE3">
        <w:rPr>
          <w:b/>
          <w:bCs/>
          <w:color w:val="C00000"/>
          <w:sz w:val="24"/>
          <w:szCs w:val="24"/>
        </w:rPr>
        <w:t xml:space="preserve">: </w:t>
      </w:r>
      <w:r w:rsidRPr="004563F5">
        <w:rPr>
          <w:b/>
          <w:bCs/>
          <w:color w:val="C00000"/>
          <w:sz w:val="24"/>
          <w:szCs w:val="24"/>
          <w:u w:val="single"/>
        </w:rPr>
        <w:t>ONLY</w:t>
      </w:r>
      <w:r w:rsidRPr="004563F5">
        <w:rPr>
          <w:b/>
          <w:bCs/>
          <w:color w:val="C00000"/>
          <w:sz w:val="24"/>
          <w:szCs w:val="24"/>
        </w:rPr>
        <w:t xml:space="preserve"> the Final Publication </w:t>
      </w:r>
      <w:r w:rsidRPr="004563F5">
        <w:rPr>
          <w:b/>
          <w:bCs/>
          <w:color w:val="C00000"/>
          <w:sz w:val="24"/>
          <w:szCs w:val="24"/>
          <w:u w:val="single"/>
        </w:rPr>
        <w:t>MUST</w:t>
      </w:r>
      <w:r w:rsidRPr="004563F5">
        <w:rPr>
          <w:b/>
          <w:bCs/>
          <w:color w:val="C00000"/>
          <w:sz w:val="24"/>
          <w:szCs w:val="24"/>
        </w:rPr>
        <w:t xml:space="preserve"> be COPIED and USED as the </w:t>
      </w:r>
      <w:r w:rsidRPr="004563F5">
        <w:rPr>
          <w:b/>
          <w:bCs/>
          <w:color w:val="C00000"/>
          <w:sz w:val="24"/>
          <w:szCs w:val="24"/>
          <w:u w:val="single"/>
        </w:rPr>
        <w:t>APPROVED</w:t>
      </w:r>
      <w:r w:rsidRPr="004563F5">
        <w:rPr>
          <w:b/>
          <w:bCs/>
          <w:color w:val="C00000"/>
          <w:sz w:val="24"/>
          <w:szCs w:val="24"/>
        </w:rPr>
        <w:t xml:space="preserve"> Examination Timetable</w:t>
      </w:r>
    </w:p>
    <w:sectPr w:rsidR="004563F5" w:rsidRPr="004563F5" w:rsidSect="00237FFA">
      <w:headerReference w:type="default" r:id="rId7"/>
      <w:footerReference w:type="default" r:id="rId8"/>
      <w:pgSz w:w="15840" w:h="12240" w:orient="landscape"/>
      <w:pgMar w:top="90" w:right="630" w:bottom="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BA67" w14:textId="77777777" w:rsidR="00237FFA" w:rsidRDefault="00237FFA" w:rsidP="002F6597">
      <w:pPr>
        <w:spacing w:after="0" w:line="240" w:lineRule="auto"/>
      </w:pPr>
      <w:r>
        <w:separator/>
      </w:r>
    </w:p>
  </w:endnote>
  <w:endnote w:type="continuationSeparator" w:id="0">
    <w:p w14:paraId="47B07335" w14:textId="77777777" w:rsidR="00237FFA" w:rsidRDefault="00237FFA" w:rsidP="002F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F44C" w14:textId="58CD2848" w:rsidR="00C11395" w:rsidRDefault="00C11395">
    <w:pPr>
      <w:pStyle w:val="Footer"/>
    </w:pPr>
    <w:r>
      <w:t xml:space="preserve">CPCE – Examination Department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EF33" w14:textId="77777777" w:rsidR="00237FFA" w:rsidRDefault="00237FFA" w:rsidP="002F6597">
      <w:pPr>
        <w:spacing w:after="0" w:line="240" w:lineRule="auto"/>
      </w:pPr>
      <w:r>
        <w:separator/>
      </w:r>
    </w:p>
  </w:footnote>
  <w:footnote w:type="continuationSeparator" w:id="0">
    <w:p w14:paraId="493BB120" w14:textId="77777777" w:rsidR="00237FFA" w:rsidRDefault="00237FFA" w:rsidP="002F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D17D" w14:textId="286E59D4" w:rsidR="002F6597" w:rsidRPr="002F6597" w:rsidRDefault="002D3DF0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FIRST </w:t>
    </w:r>
    <w:r w:rsidR="002F6597" w:rsidRPr="002F6597">
      <w:rPr>
        <w:b/>
        <w:bCs/>
        <w:sz w:val="32"/>
        <w:szCs w:val="32"/>
      </w:rPr>
      <w:t xml:space="preserve">DRAFT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922"/>
    <w:multiLevelType w:val="hybridMultilevel"/>
    <w:tmpl w:val="05C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50F39"/>
    <w:multiLevelType w:val="hybridMultilevel"/>
    <w:tmpl w:val="89A4E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E3284"/>
    <w:multiLevelType w:val="hybridMultilevel"/>
    <w:tmpl w:val="643EF55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1B63DA6"/>
    <w:multiLevelType w:val="hybridMultilevel"/>
    <w:tmpl w:val="B3CACC1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4" w15:restartNumberingAfterBreak="0">
    <w:nsid w:val="40791B01"/>
    <w:multiLevelType w:val="hybridMultilevel"/>
    <w:tmpl w:val="0D9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2AFF"/>
    <w:multiLevelType w:val="hybridMultilevel"/>
    <w:tmpl w:val="468C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073EA"/>
    <w:multiLevelType w:val="hybridMultilevel"/>
    <w:tmpl w:val="A278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4042"/>
    <w:multiLevelType w:val="hybridMultilevel"/>
    <w:tmpl w:val="0C1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13736">
    <w:abstractNumId w:val="0"/>
  </w:num>
  <w:num w:numId="2" w16cid:durableId="712968286">
    <w:abstractNumId w:val="4"/>
  </w:num>
  <w:num w:numId="3" w16cid:durableId="1050149940">
    <w:abstractNumId w:val="5"/>
  </w:num>
  <w:num w:numId="4" w16cid:durableId="537353228">
    <w:abstractNumId w:val="1"/>
  </w:num>
  <w:num w:numId="5" w16cid:durableId="882979822">
    <w:abstractNumId w:val="6"/>
  </w:num>
  <w:num w:numId="6" w16cid:durableId="918055318">
    <w:abstractNumId w:val="7"/>
  </w:num>
  <w:num w:numId="7" w16cid:durableId="656231102">
    <w:abstractNumId w:val="3"/>
  </w:num>
  <w:num w:numId="8" w16cid:durableId="51660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QAiUyMLQ0sTQ1NjMyUdpeDU4uLM/DyQAvNaABY1K7AsAAAA"/>
  </w:docVars>
  <w:rsids>
    <w:rsidRoot w:val="002F6597"/>
    <w:rsid w:val="00002E81"/>
    <w:rsid w:val="00045DBC"/>
    <w:rsid w:val="00053167"/>
    <w:rsid w:val="00063574"/>
    <w:rsid w:val="00076DAA"/>
    <w:rsid w:val="000C01BF"/>
    <w:rsid w:val="001456AA"/>
    <w:rsid w:val="001926E0"/>
    <w:rsid w:val="00193CC8"/>
    <w:rsid w:val="0020310F"/>
    <w:rsid w:val="00237FFA"/>
    <w:rsid w:val="00242333"/>
    <w:rsid w:val="00261583"/>
    <w:rsid w:val="002D3DF0"/>
    <w:rsid w:val="002F6597"/>
    <w:rsid w:val="00365FE6"/>
    <w:rsid w:val="00390A24"/>
    <w:rsid w:val="003B7F26"/>
    <w:rsid w:val="003C3D8E"/>
    <w:rsid w:val="004033FB"/>
    <w:rsid w:val="004563F5"/>
    <w:rsid w:val="0049205C"/>
    <w:rsid w:val="00570292"/>
    <w:rsid w:val="00582750"/>
    <w:rsid w:val="005F4EB9"/>
    <w:rsid w:val="0071479F"/>
    <w:rsid w:val="00786BF7"/>
    <w:rsid w:val="0079212D"/>
    <w:rsid w:val="007A33AC"/>
    <w:rsid w:val="007F0CE3"/>
    <w:rsid w:val="007F263B"/>
    <w:rsid w:val="007F6FB3"/>
    <w:rsid w:val="00800F9D"/>
    <w:rsid w:val="00811DFE"/>
    <w:rsid w:val="00856E1E"/>
    <w:rsid w:val="00892FED"/>
    <w:rsid w:val="00933611"/>
    <w:rsid w:val="009B5541"/>
    <w:rsid w:val="00A80452"/>
    <w:rsid w:val="00B62163"/>
    <w:rsid w:val="00BB2168"/>
    <w:rsid w:val="00BF791A"/>
    <w:rsid w:val="00C11395"/>
    <w:rsid w:val="00C2320F"/>
    <w:rsid w:val="00CC11A3"/>
    <w:rsid w:val="00CC59DB"/>
    <w:rsid w:val="00D07B58"/>
    <w:rsid w:val="00D25DBC"/>
    <w:rsid w:val="00D9385F"/>
    <w:rsid w:val="00D94E72"/>
    <w:rsid w:val="00E03C9B"/>
    <w:rsid w:val="00E845A7"/>
    <w:rsid w:val="00EF57FB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C82B"/>
  <w15:chartTrackingRefBased/>
  <w15:docId w15:val="{D5D3A691-371C-42D5-BF60-B9D2F648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97"/>
  </w:style>
  <w:style w:type="paragraph" w:styleId="Footer">
    <w:name w:val="footer"/>
    <w:basedOn w:val="Normal"/>
    <w:link w:val="FooterChar"/>
    <w:uiPriority w:val="99"/>
    <w:unhideWhenUsed/>
    <w:rsid w:val="002F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97"/>
  </w:style>
  <w:style w:type="paragraph" w:styleId="ListParagraph">
    <w:name w:val="List Paragraph"/>
    <w:basedOn w:val="Normal"/>
    <w:uiPriority w:val="34"/>
    <w:qFormat/>
    <w:rsid w:val="00E84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 Lecturer Examinations CPCE</dc:creator>
  <cp:keywords/>
  <dc:description/>
  <cp:lastModifiedBy>CPCE</cp:lastModifiedBy>
  <cp:revision>11</cp:revision>
  <cp:lastPrinted>2024-03-01T21:10:00Z</cp:lastPrinted>
  <dcterms:created xsi:type="dcterms:W3CDTF">2024-03-01T19:08:00Z</dcterms:created>
  <dcterms:modified xsi:type="dcterms:W3CDTF">2024-03-01T21:11:00Z</dcterms:modified>
</cp:coreProperties>
</file>